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026E74" w:rsidRDefault="00DD4137" w:rsidP="00026E74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FC1BB5">
        <w:rPr>
          <w:rFonts w:eastAsia="Calibri" w:cs="Times New Roman"/>
          <w:sz w:val="20"/>
          <w:lang w:eastAsia="en-US"/>
        </w:rPr>
        <w:t>OP</w:t>
      </w:r>
      <w:r w:rsidR="002D70EB">
        <w:rPr>
          <w:rFonts w:eastAsia="Calibri" w:cs="Times New Roman"/>
          <w:sz w:val="20"/>
          <w:lang w:eastAsia="en-US"/>
        </w:rPr>
        <w:t>HIŠ</w:t>
      </w:r>
      <w:r w:rsidR="004D1AD7">
        <w:rPr>
          <w:rFonts w:eastAsia="Calibri" w:cs="Times New Roman"/>
          <w:sz w:val="20"/>
          <w:lang w:eastAsia="en-US"/>
        </w:rPr>
        <w:t>-</w:t>
      </w:r>
      <w:r w:rsidR="00F20292">
        <w:rPr>
          <w:rFonts w:eastAsia="Calibri" w:cs="Times New Roman"/>
          <w:sz w:val="20"/>
          <w:lang w:eastAsia="en-US"/>
        </w:rPr>
        <w:t>1</w:t>
      </w:r>
      <w:r w:rsidR="0067556A">
        <w:rPr>
          <w:rFonts w:eastAsia="Calibri" w:cs="Times New Roman"/>
          <w:sz w:val="20"/>
          <w:lang w:eastAsia="en-US"/>
        </w:rPr>
        <w:t>/202</w:t>
      </w:r>
      <w:r w:rsidR="00FC1BB5">
        <w:rPr>
          <w:rFonts w:eastAsia="Calibri" w:cs="Times New Roman"/>
          <w:sz w:val="20"/>
          <w:lang w:eastAsia="en-US"/>
        </w:rPr>
        <w:t>3</w:t>
      </w:r>
      <w:r w:rsidRPr="00026E74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E35A58" w:rsidRDefault="00E35A58" w:rsidP="00E35A58">
      <w:pPr>
        <w:pStyle w:val="Naslov2"/>
        <w:rPr>
          <w:sz w:val="20"/>
          <w:szCs w:val="20"/>
        </w:rPr>
      </w:pPr>
      <w:r w:rsidRPr="00E35A58">
        <w:rPr>
          <w:sz w:val="20"/>
          <w:szCs w:val="20"/>
        </w:rPr>
        <w:t>PONUDBO ODDAJAMO ZA SKLOP/ označite/</w:t>
      </w:r>
    </w:p>
    <w:p w:rsidR="00E35A58" w:rsidRDefault="00F20292" w:rsidP="00E35A58">
      <w:sdt>
        <w:sdtPr>
          <w:id w:val="-1700379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 – Centralna služba</w:t>
      </w:r>
    </w:p>
    <w:p w:rsidR="00E35A58" w:rsidRDefault="00F20292" w:rsidP="00E35A58">
      <w:sdt>
        <w:sdtPr>
          <w:id w:val="-1071577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2 – Območna služba Celje</w:t>
      </w:r>
    </w:p>
    <w:p w:rsidR="00E35A58" w:rsidRDefault="00F20292" w:rsidP="00E35A58">
      <w:sdt>
        <w:sdtPr>
          <w:id w:val="52815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3 –  Območna služba Koper</w:t>
      </w:r>
    </w:p>
    <w:p w:rsidR="00E35A58" w:rsidRDefault="00F20292" w:rsidP="00E35A58">
      <w:sdt>
        <w:sdtPr>
          <w:id w:val="-7791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4 – Območna služba Kranj</w:t>
      </w:r>
    </w:p>
    <w:p w:rsidR="00E35A58" w:rsidRDefault="00F20292" w:rsidP="00E35A58">
      <w:sdt>
        <w:sdtPr>
          <w:id w:val="-211355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5 – Območna služba Ljubljana</w:t>
      </w:r>
    </w:p>
    <w:p w:rsidR="00E35A58" w:rsidRDefault="00F20292" w:rsidP="00E35A58">
      <w:sdt>
        <w:sdtPr>
          <w:id w:val="4964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6 – Območna služba Maribor</w:t>
      </w:r>
    </w:p>
    <w:p w:rsidR="00E35A58" w:rsidRDefault="00F20292" w:rsidP="00E35A58">
      <w:sdt>
        <w:sdtPr>
          <w:id w:val="-1230463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7 – Območna služba Murska Sobota</w:t>
      </w:r>
    </w:p>
    <w:p w:rsidR="00E35A58" w:rsidRDefault="00F20292" w:rsidP="00E35A58">
      <w:sdt>
        <w:sdtPr>
          <w:id w:val="38044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8 – Območna služba Nova Goric</w:t>
      </w:r>
      <w:r>
        <w:t>a</w:t>
      </w:r>
    </w:p>
    <w:p w:rsidR="00E35A58" w:rsidRDefault="00F20292" w:rsidP="00E35A58">
      <w:sdt>
        <w:sdtPr>
          <w:id w:val="-1631087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9 – Območna služba Novo mesto</w:t>
      </w:r>
      <w:bookmarkStart w:id="0" w:name="_GoBack"/>
      <w:bookmarkEnd w:id="0"/>
    </w:p>
    <w:p w:rsidR="00E35A58" w:rsidRDefault="00F20292" w:rsidP="00E35A58">
      <w:sdt>
        <w:sdtPr>
          <w:id w:val="2020189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10 – Območna služba Ptuj</w:t>
      </w:r>
    </w:p>
    <w:p w:rsidR="00E35A58" w:rsidRDefault="00F20292" w:rsidP="00E35A58">
      <w:sdt>
        <w:sdtPr>
          <w:id w:val="-64744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11 – Območna služba Sevnica</w:t>
      </w:r>
    </w:p>
    <w:p w:rsidR="00E35A58" w:rsidRDefault="00F20292" w:rsidP="00E35A58">
      <w:sdt>
        <w:sdtPr>
          <w:id w:val="-668795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A58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12 – Območna služba Trbovlje</w:t>
      </w:r>
    </w:p>
    <w:p w:rsidR="00E35A58" w:rsidRPr="00E35A58" w:rsidRDefault="00F20292" w:rsidP="00E35A58">
      <w:sdt>
        <w:sdtPr>
          <w:id w:val="1456295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43A">
            <w:rPr>
              <w:rFonts w:ascii="MS Gothic" w:eastAsia="MS Gothic" w:hAnsi="MS Gothic" w:hint="eastAsia"/>
            </w:rPr>
            <w:t>☐</w:t>
          </w:r>
        </w:sdtContent>
      </w:sdt>
      <w:r w:rsidR="00E35A58">
        <w:t xml:space="preserve"> Sklop 13 – Območna služba Velenje</w:t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F20292">
              <w:rPr>
                <w:sz w:val="20"/>
                <w:szCs w:val="20"/>
              </w:rPr>
            </w:r>
            <w:r w:rsidR="00F20292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F20292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DC543A" w:rsidRDefault="00DC543A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</w:t>
            </w:r>
            <w:r w:rsidR="002D70EB">
              <w:rPr>
                <w:rStyle w:val="Sprotnaopomba-sklic"/>
                <w:sz w:val="20"/>
                <w:szCs w:val="20"/>
              </w:rPr>
              <w:footnoteReference w:id="1"/>
            </w:r>
            <w:r w:rsidRPr="001572FE">
              <w:rPr>
                <w:sz w:val="20"/>
                <w:szCs w:val="20"/>
              </w:rPr>
              <w:t>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2D70EB">
        <w:trPr>
          <w:trHeight w:val="397"/>
        </w:trPr>
        <w:tc>
          <w:tcPr>
            <w:tcW w:w="825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129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</w:tbl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DC543A" w:rsidRDefault="00DC543A" w:rsidP="00DC543A"/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lastRenderedPageBreak/>
        <w:t>Podatki o gospodarskem subjektu</w:t>
      </w:r>
    </w:p>
    <w:p w:rsidR="002D70EB" w:rsidRDefault="002D70EB" w:rsidP="00BF5CF0"/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2D70EB" w:rsidRPr="001572FE" w:rsidTr="00923EA6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F20292">
              <w:rPr>
                <w:sz w:val="20"/>
                <w:szCs w:val="20"/>
              </w:rPr>
            </w:r>
            <w:r w:rsidR="00F20292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553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2D70EB" w:rsidRDefault="002D70EB" w:rsidP="00BF5CF0"/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DC543A" w:rsidRDefault="00DC543A" w:rsidP="00BF5CF0"/>
    <w:p w:rsidR="00DC543A" w:rsidRDefault="00DC543A" w:rsidP="00BF5CF0"/>
    <w:p w:rsidR="00DC543A" w:rsidRDefault="00DC543A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Default="002D70EB" w:rsidP="00BF5CF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F5CF0" w:rsidRPr="001572FE">
        <w:rPr>
          <w:sz w:val="20"/>
          <w:szCs w:val="20"/>
        </w:rPr>
        <w:t xml:space="preserve">Pri </w:t>
      </w:r>
      <w:r w:rsidR="00BF5CF0">
        <w:rPr>
          <w:sz w:val="20"/>
          <w:szCs w:val="20"/>
        </w:rPr>
        <w:t xml:space="preserve">predmetnem </w:t>
      </w:r>
      <w:r w:rsidR="00BF5CF0" w:rsidRPr="001572FE">
        <w:rPr>
          <w:sz w:val="20"/>
          <w:szCs w:val="20"/>
        </w:rPr>
        <w:t>javnem naročilu bomo sodelovali z naslednjimi podizvajalci:</w:t>
      </w:r>
    </w:p>
    <w:p w:rsidR="002D70EB" w:rsidRPr="001572FE" w:rsidRDefault="002D70EB" w:rsidP="00BF5CF0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0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1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2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3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</w:tbl>
    <w:p w:rsidR="00BF5CF0" w:rsidRDefault="00BF5CF0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Pr="001572FE" w:rsidRDefault="00DC543A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lastRenderedPageBreak/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Default="00BF5CF0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DC543A" w:rsidRDefault="00DC543A" w:rsidP="00BF5CF0">
      <w:pPr>
        <w:rPr>
          <w:sz w:val="20"/>
          <w:szCs w:val="20"/>
        </w:rPr>
      </w:pPr>
    </w:p>
    <w:p w:rsidR="00BF5CF0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p w:rsidR="002D70EB" w:rsidRDefault="002D70EB" w:rsidP="002D70EB"/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color w:val="1F497D"/>
                <w:sz w:val="20"/>
                <w:szCs w:val="20"/>
              </w:rPr>
              <w:t>SI</w:t>
            </w:r>
            <w:r w:rsidRPr="001572FE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1572FE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1572FE">
              <w:rPr>
                <w:color w:val="1F497D"/>
                <w:sz w:val="20"/>
                <w:szCs w:val="20"/>
              </w:rPr>
            </w:r>
            <w:r w:rsidRPr="001572FE">
              <w:rPr>
                <w:color w:val="1F497D"/>
                <w:sz w:val="20"/>
                <w:szCs w:val="20"/>
              </w:rPr>
              <w:fldChar w:fldCharType="separate"/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noProof/>
                <w:color w:val="1F497D"/>
                <w:sz w:val="20"/>
                <w:szCs w:val="20"/>
              </w:rPr>
              <w:t> </w:t>
            </w:r>
            <w:r w:rsidRPr="001572FE">
              <w:rPr>
                <w:color w:val="1F497D"/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color w:val="1F497D"/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Telefaks številka: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2D70EB" w:rsidRPr="001572FE" w:rsidTr="00923EA6">
        <w:trPr>
          <w:trHeight w:val="397"/>
          <w:tblHeader/>
        </w:trPr>
        <w:tc>
          <w:tcPr>
            <w:tcW w:w="3600" w:type="dxa"/>
            <w:vAlign w:val="center"/>
          </w:tcPr>
          <w:p w:rsidR="002D70EB" w:rsidRPr="001572FE" w:rsidRDefault="002D70EB" w:rsidP="00923EA6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:rsidR="002D70EB" w:rsidRPr="001572FE" w:rsidRDefault="002D70EB" w:rsidP="00923EA6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F20292">
              <w:rPr>
                <w:sz w:val="20"/>
                <w:szCs w:val="20"/>
              </w:rPr>
            </w:r>
            <w:r w:rsidR="00F20292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2D70EB" w:rsidP="00137757">
            <w:pPr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</w:t>
            </w:r>
            <w:r w:rsidR="00137757" w:rsidRPr="00137757">
              <w:rPr>
                <w:sz w:val="20"/>
                <w:szCs w:val="20"/>
              </w:rPr>
              <w:t>odpis odgovorne osebe</w:t>
            </w:r>
          </w:p>
        </w:tc>
      </w:tr>
    </w:tbl>
    <w:p w:rsidR="00137757" w:rsidRPr="00137757" w:rsidRDefault="00137757" w:rsidP="00DC543A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FD5" w:rsidRDefault="00814FD5">
      <w:r>
        <w:separator/>
      </w:r>
    </w:p>
  </w:endnote>
  <w:endnote w:type="continuationSeparator" w:id="0">
    <w:p w:rsidR="00814FD5" w:rsidRDefault="0081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67556A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67556A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FD5" w:rsidRDefault="00814FD5">
      <w:r>
        <w:separator/>
      </w:r>
    </w:p>
  </w:footnote>
  <w:footnote w:type="continuationSeparator" w:id="0">
    <w:p w:rsidR="00814FD5" w:rsidRDefault="00814FD5">
      <w:r>
        <w:continuationSeparator/>
      </w:r>
    </w:p>
  </w:footnote>
  <w:footnote w:id="1">
    <w:p w:rsidR="002D70EB" w:rsidRDefault="002D70EB">
      <w:pPr>
        <w:pStyle w:val="Sprotnaopomba-besedilo"/>
      </w:pPr>
      <w:r>
        <w:rPr>
          <w:rStyle w:val="Sprotnaopomba-sklic"/>
        </w:rPr>
        <w:footnoteRef/>
      </w:r>
      <w:r>
        <w:t xml:space="preserve"> Gospodarski subjekt naveden pod točko 1, ima vlogo vodečega partnerja v skupni prijavi, s katerim bo naročnik v </w:t>
      </w:r>
      <w:r w:rsidRPr="00DD4137">
        <w:t>postopku oddaje javnega naročila komuniciral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 w:numId="4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153A9"/>
    <w:rsid w:val="00026E74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D70EB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D75"/>
    <w:rsid w:val="005F7E05"/>
    <w:rsid w:val="00616CA6"/>
    <w:rsid w:val="0061797B"/>
    <w:rsid w:val="00620AC9"/>
    <w:rsid w:val="006216E6"/>
    <w:rsid w:val="00623971"/>
    <w:rsid w:val="00650EBC"/>
    <w:rsid w:val="0065443B"/>
    <w:rsid w:val="00657E8A"/>
    <w:rsid w:val="00664FAE"/>
    <w:rsid w:val="00674D4B"/>
    <w:rsid w:val="0067556A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4FD5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197D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43E61"/>
    <w:rsid w:val="00B638EB"/>
    <w:rsid w:val="00B65801"/>
    <w:rsid w:val="00B67F5E"/>
    <w:rsid w:val="00B76204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543A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A58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20292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1BB5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CA00783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E37D7-2BF9-46F2-AE1B-8C8F8263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32</TotalTime>
  <Pages>4</Pages>
  <Words>423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29</cp:revision>
  <cp:lastPrinted>2012-02-09T13:14:00Z</cp:lastPrinted>
  <dcterms:created xsi:type="dcterms:W3CDTF">2020-12-18T07:04:00Z</dcterms:created>
  <dcterms:modified xsi:type="dcterms:W3CDTF">2023-02-23T09:00:00Z</dcterms:modified>
</cp:coreProperties>
</file>